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43CA2" w14:textId="2D65CE16" w:rsidR="00F20CDA" w:rsidRDefault="005D1D69" w:rsidP="00F20CDA">
      <w:pPr>
        <w:spacing w:line="240" w:lineRule="auto"/>
        <w:jc w:val="center"/>
        <w:rPr>
          <w:rFonts w:eastAsia="Times New Roman" w:cs="Times New Roman"/>
          <w:b/>
          <w:sz w:val="28"/>
          <w:szCs w:val="28"/>
          <w:lang w:eastAsia="tr-TR"/>
        </w:rPr>
      </w:pPr>
      <w:r w:rsidRPr="00030BE8">
        <w:rPr>
          <w:rFonts w:eastAsia="Times New Roman" w:cs="Times New Roman"/>
          <w:b/>
          <w:sz w:val="28"/>
          <w:szCs w:val="28"/>
          <w:lang w:eastAsia="tr-TR"/>
        </w:rPr>
        <w:t>Uluslararası Madencilik Sonrası Sempozyumu</w:t>
      </w:r>
      <w:r w:rsidR="00934ADD" w:rsidRPr="00030BE8">
        <w:rPr>
          <w:rFonts w:eastAsia="Times New Roman" w:cs="Times New Roman"/>
          <w:b/>
          <w:sz w:val="28"/>
          <w:szCs w:val="28"/>
          <w:lang w:eastAsia="tr-TR"/>
        </w:rPr>
        <w:t xml:space="preserve"> </w:t>
      </w:r>
      <w:r w:rsidRPr="00030BE8">
        <w:rPr>
          <w:rFonts w:eastAsia="Times New Roman" w:cs="Times New Roman"/>
          <w:b/>
          <w:sz w:val="28"/>
          <w:szCs w:val="28"/>
          <w:lang w:eastAsia="tr-TR"/>
        </w:rPr>
        <w:t xml:space="preserve">2026 </w:t>
      </w:r>
      <w:r w:rsidR="00F20CDA">
        <w:rPr>
          <w:rFonts w:eastAsia="Times New Roman" w:cs="Times New Roman"/>
          <w:b/>
          <w:sz w:val="28"/>
          <w:szCs w:val="28"/>
          <w:lang w:eastAsia="tr-TR"/>
        </w:rPr>
        <w:t xml:space="preserve">/ </w:t>
      </w:r>
      <w:r w:rsidR="00F20CDA" w:rsidRPr="00F20CDA">
        <w:rPr>
          <w:rFonts w:eastAsia="Times New Roman" w:cs="Times New Roman"/>
          <w:b/>
          <w:sz w:val="28"/>
          <w:szCs w:val="28"/>
          <w:lang w:eastAsia="tr-TR"/>
        </w:rPr>
        <w:t>1. Avrupa</w:t>
      </w:r>
      <w:r w:rsidR="00F20CDA">
        <w:rPr>
          <w:rFonts w:eastAsia="Times New Roman" w:cs="Times New Roman"/>
          <w:b/>
          <w:sz w:val="28"/>
          <w:szCs w:val="28"/>
          <w:lang w:eastAsia="tr-TR"/>
        </w:rPr>
        <w:t xml:space="preserve"> </w:t>
      </w:r>
      <w:r w:rsidR="00F20CDA" w:rsidRPr="00F20CDA">
        <w:rPr>
          <w:rFonts w:eastAsia="Times New Roman" w:cs="Times New Roman"/>
          <w:b/>
          <w:sz w:val="28"/>
          <w:szCs w:val="28"/>
          <w:lang w:eastAsia="tr-TR"/>
        </w:rPr>
        <w:t>Madencilik Sonrası</w:t>
      </w:r>
      <w:r w:rsidR="00F20CDA">
        <w:rPr>
          <w:rFonts w:eastAsia="Times New Roman" w:cs="Times New Roman"/>
          <w:b/>
          <w:sz w:val="28"/>
          <w:szCs w:val="28"/>
          <w:lang w:eastAsia="tr-TR"/>
        </w:rPr>
        <w:t xml:space="preserve"> </w:t>
      </w:r>
      <w:r w:rsidR="00F20CDA" w:rsidRPr="00F20CDA">
        <w:rPr>
          <w:rFonts w:eastAsia="Times New Roman" w:cs="Times New Roman"/>
          <w:b/>
          <w:sz w:val="28"/>
          <w:szCs w:val="28"/>
          <w:lang w:eastAsia="tr-TR"/>
        </w:rPr>
        <w:t>Faaliyetler Konferansı</w:t>
      </w:r>
      <w:r w:rsidR="00F20CDA">
        <w:rPr>
          <w:rFonts w:eastAsia="Times New Roman" w:cs="Times New Roman"/>
          <w:b/>
          <w:sz w:val="28"/>
          <w:szCs w:val="28"/>
          <w:lang w:eastAsia="tr-TR"/>
        </w:rPr>
        <w:t xml:space="preserve"> </w:t>
      </w:r>
      <w:r w:rsidR="00F20CDA" w:rsidRPr="00F20CDA">
        <w:rPr>
          <w:rFonts w:eastAsia="Times New Roman" w:cs="Times New Roman"/>
          <w:b/>
          <w:sz w:val="28"/>
          <w:szCs w:val="28"/>
          <w:lang w:eastAsia="tr-TR"/>
        </w:rPr>
        <w:t>2026</w:t>
      </w:r>
    </w:p>
    <w:p w14:paraId="3348C288" w14:textId="2D8E46F0" w:rsidR="005D1D69" w:rsidRPr="00030BE8" w:rsidRDefault="005D1D69" w:rsidP="00F20CDA">
      <w:pPr>
        <w:spacing w:line="240" w:lineRule="auto"/>
        <w:jc w:val="center"/>
        <w:rPr>
          <w:color w:val="D9D9D9" w:themeColor="background1" w:themeShade="D9"/>
          <w:sz w:val="28"/>
          <w:szCs w:val="28"/>
        </w:rPr>
      </w:pPr>
      <w:r w:rsidRPr="00030BE8">
        <w:rPr>
          <w:rFonts w:eastAsia="Times New Roman" w:cs="Times New Roman"/>
          <w:b/>
          <w:sz w:val="28"/>
          <w:szCs w:val="28"/>
          <w:lang w:eastAsia="tr-TR"/>
        </w:rPr>
        <w:t>Yazarlar için Talimatlar</w:t>
      </w:r>
      <w:r w:rsidR="00446639" w:rsidRPr="00030BE8">
        <w:rPr>
          <w:rFonts w:eastAsia="Times New Roman" w:cs="Times New Roman"/>
          <w:b/>
          <w:sz w:val="28"/>
          <w:szCs w:val="28"/>
          <w:lang w:eastAsia="tr-TR"/>
        </w:rPr>
        <w:t xml:space="preserve"> </w:t>
      </w:r>
      <w:r w:rsidR="00446639" w:rsidRPr="00030BE8">
        <w:rPr>
          <w:color w:val="D9D9D9" w:themeColor="background1" w:themeShade="D9"/>
          <w:sz w:val="28"/>
          <w:szCs w:val="28"/>
        </w:rPr>
        <w:t>(Başlık)</w:t>
      </w:r>
    </w:p>
    <w:p w14:paraId="33B10DD6" w14:textId="61372B6B" w:rsidR="005D1D69" w:rsidRDefault="005D1D69" w:rsidP="00934ADD">
      <w:pPr>
        <w:spacing w:line="240" w:lineRule="auto"/>
        <w:jc w:val="center"/>
        <w:rPr>
          <w:color w:val="D9D9D9" w:themeColor="background1" w:themeShade="D9"/>
          <w:sz w:val="24"/>
          <w:szCs w:val="24"/>
        </w:rPr>
      </w:pPr>
      <w:r>
        <w:rPr>
          <w:color w:val="D9D9D9" w:themeColor="background1" w:themeShade="D9"/>
          <w:sz w:val="24"/>
          <w:szCs w:val="24"/>
        </w:rPr>
        <w:t>(Bir satır boşluk)</w:t>
      </w:r>
    </w:p>
    <w:p w14:paraId="409E41CE" w14:textId="63B64013" w:rsidR="005D1D69" w:rsidRDefault="00C8564B" w:rsidP="00934ADD">
      <w:pPr>
        <w:spacing w:line="240" w:lineRule="auto"/>
        <w:jc w:val="center"/>
        <w:rPr>
          <w:b/>
          <w:bCs/>
          <w:sz w:val="24"/>
          <w:szCs w:val="24"/>
        </w:rPr>
      </w:pPr>
      <w:r>
        <w:rPr>
          <w:b/>
          <w:bCs/>
          <w:sz w:val="24"/>
          <w:szCs w:val="24"/>
        </w:rPr>
        <w:t>İbrahim Çavuşoğlu</w:t>
      </w:r>
      <w:r w:rsidR="001D7E81">
        <w:rPr>
          <w:b/>
          <w:bCs/>
          <w:sz w:val="24"/>
          <w:szCs w:val="24"/>
        </w:rPr>
        <w:t xml:space="preserve"> </w:t>
      </w:r>
      <w:r w:rsidR="001D7E81" w:rsidRPr="001D7E81">
        <w:rPr>
          <w:b/>
          <w:bCs/>
          <w:sz w:val="24"/>
          <w:szCs w:val="24"/>
          <w:vertAlign w:val="superscript"/>
        </w:rPr>
        <w:t>1</w:t>
      </w:r>
      <w:r w:rsidR="001D7E81">
        <w:rPr>
          <w:b/>
          <w:bCs/>
          <w:sz w:val="24"/>
          <w:szCs w:val="24"/>
        </w:rPr>
        <w:t>*</w:t>
      </w:r>
      <w:r w:rsidR="005D1D69" w:rsidRPr="005D1D69">
        <w:rPr>
          <w:b/>
          <w:bCs/>
          <w:sz w:val="24"/>
          <w:szCs w:val="24"/>
        </w:rPr>
        <w:t>, Halim Demirkan</w:t>
      </w:r>
      <w:r w:rsidR="001D7E81">
        <w:rPr>
          <w:b/>
          <w:bCs/>
          <w:sz w:val="24"/>
          <w:szCs w:val="24"/>
        </w:rPr>
        <w:t xml:space="preserve"> </w:t>
      </w:r>
      <w:r w:rsidR="001D7E81" w:rsidRPr="001D7E81">
        <w:rPr>
          <w:b/>
          <w:bCs/>
          <w:sz w:val="24"/>
          <w:szCs w:val="24"/>
          <w:vertAlign w:val="superscript"/>
        </w:rPr>
        <w:t>2</w:t>
      </w:r>
      <w:r w:rsidR="005D1D69" w:rsidRPr="005D1D69">
        <w:rPr>
          <w:b/>
          <w:bCs/>
          <w:sz w:val="24"/>
          <w:szCs w:val="24"/>
        </w:rPr>
        <w:t xml:space="preserve"> </w:t>
      </w:r>
    </w:p>
    <w:p w14:paraId="38DC9171" w14:textId="0255DFF4" w:rsidR="007B271F" w:rsidRPr="00326316" w:rsidRDefault="006947A4" w:rsidP="00357A3D">
      <w:pPr>
        <w:spacing w:line="240" w:lineRule="auto"/>
        <w:jc w:val="center"/>
      </w:pPr>
      <w:r w:rsidRPr="00326316">
        <w:rPr>
          <w:vertAlign w:val="superscript"/>
        </w:rPr>
        <w:t>1</w:t>
      </w:r>
      <w:r w:rsidR="001D7E81" w:rsidRPr="00326316">
        <w:t>*</w:t>
      </w:r>
      <w:r w:rsidRPr="00326316">
        <w:t xml:space="preserve">Yazarın unvanı, çalıştığı kurum bilgisi, </w:t>
      </w:r>
      <w:r w:rsidR="00BE34AD" w:rsidRPr="00326316">
        <w:t xml:space="preserve">e-posta adresi </w:t>
      </w:r>
      <w:r w:rsidR="00357A3D" w:rsidRPr="00326316">
        <w:t xml:space="preserve">(Örnek: </w:t>
      </w:r>
      <w:r w:rsidR="00357A3D" w:rsidRPr="00326316">
        <w:rPr>
          <w:vertAlign w:val="superscript"/>
        </w:rPr>
        <w:t>1</w:t>
      </w:r>
      <w:r w:rsidR="00A84261" w:rsidRPr="00326316">
        <w:t>*</w:t>
      </w:r>
      <w:r w:rsidR="004B0B49">
        <w:t xml:space="preserve"> </w:t>
      </w:r>
      <w:r w:rsidR="00357A3D" w:rsidRPr="00326316">
        <w:t xml:space="preserve">Doç. Dr., Maden Mühendisliği Bölümü, Mühendislik </w:t>
      </w:r>
      <w:r w:rsidR="004B0B49">
        <w:t xml:space="preserve">ve Doğa Bilimleri </w:t>
      </w:r>
      <w:r w:rsidR="00357A3D" w:rsidRPr="00326316">
        <w:t xml:space="preserve">Fakültesi, </w:t>
      </w:r>
      <w:r w:rsidR="004B0B49">
        <w:t>Gümüşhane</w:t>
      </w:r>
      <w:r w:rsidR="00357A3D" w:rsidRPr="00326316">
        <w:t xml:space="preserve"> Üniversitesi, </w:t>
      </w:r>
      <w:r w:rsidR="004B0B49">
        <w:t>29</w:t>
      </w:r>
      <w:r w:rsidR="00357A3D" w:rsidRPr="00326316">
        <w:t>100 Zonguldak, Türkiye.</w:t>
      </w:r>
      <w:r w:rsidR="00BE34AD" w:rsidRPr="00326316">
        <w:t xml:space="preserve"> </w:t>
      </w:r>
      <w:proofErr w:type="gramStart"/>
      <w:r w:rsidR="002D229E">
        <w:t>e</w:t>
      </w:r>
      <w:proofErr w:type="gramEnd"/>
      <w:r w:rsidR="002D229E">
        <w:t xml:space="preserve">-posta: </w:t>
      </w:r>
      <w:r w:rsidR="004B0B49">
        <w:t>cavusoglu</w:t>
      </w:r>
      <w:r w:rsidR="00BE34AD" w:rsidRPr="00326316">
        <w:t>@</w:t>
      </w:r>
      <w:r w:rsidR="004B0B49">
        <w:t>gumushane</w:t>
      </w:r>
      <w:r w:rsidR="00BE34AD" w:rsidRPr="00326316">
        <w:t>.edu.tr</w:t>
      </w:r>
      <w:r w:rsidR="00357A3D" w:rsidRPr="00326316">
        <w:t>)</w:t>
      </w:r>
    </w:p>
    <w:p w14:paraId="00C46FFA" w14:textId="4B2B1119" w:rsidR="007B271F" w:rsidRPr="00326316" w:rsidRDefault="00000000" w:rsidP="00934ADD">
      <w:pPr>
        <w:spacing w:line="240" w:lineRule="auto"/>
        <w:jc w:val="center"/>
        <w:rPr>
          <w:color w:val="D9D9D9" w:themeColor="background1" w:themeShade="D9"/>
        </w:rPr>
      </w:pPr>
      <w:r w:rsidRPr="00326316">
        <w:rPr>
          <w:color w:val="D9D9D9" w:themeColor="background1" w:themeShade="D9"/>
        </w:rPr>
        <w:t>(</w:t>
      </w:r>
      <w:r w:rsidR="005D1D69" w:rsidRPr="00326316">
        <w:rPr>
          <w:color w:val="D9D9D9" w:themeColor="background1" w:themeShade="D9"/>
        </w:rPr>
        <w:t>Bir</w:t>
      </w:r>
      <w:r w:rsidRPr="00326316">
        <w:rPr>
          <w:color w:val="D9D9D9" w:themeColor="background1" w:themeShade="D9"/>
        </w:rPr>
        <w:t xml:space="preserve"> satır boşluk)</w:t>
      </w:r>
    </w:p>
    <w:p w14:paraId="0B0867B8" w14:textId="4203E30D" w:rsidR="007B271F" w:rsidRPr="00326316" w:rsidRDefault="006947A4" w:rsidP="00934ADD">
      <w:pPr>
        <w:spacing w:line="240" w:lineRule="auto"/>
        <w:jc w:val="center"/>
      </w:pPr>
      <w:r w:rsidRPr="00326316">
        <w:rPr>
          <w:vertAlign w:val="superscript"/>
        </w:rPr>
        <w:t>2</w:t>
      </w:r>
      <w:r w:rsidRPr="00326316">
        <w:t xml:space="preserve"> (Varsa diğer yazarların bilgileri aynı şekilde alt alta yazılmalıdır.)</w:t>
      </w:r>
    </w:p>
    <w:p w14:paraId="5C7FC387" w14:textId="0DA10334" w:rsidR="007B271F" w:rsidRPr="00326316" w:rsidRDefault="00000000" w:rsidP="00934ADD">
      <w:pPr>
        <w:spacing w:line="240" w:lineRule="auto"/>
        <w:jc w:val="center"/>
        <w:rPr>
          <w:color w:val="D9D9D9" w:themeColor="background1" w:themeShade="D9"/>
        </w:rPr>
      </w:pPr>
      <w:r w:rsidRPr="00326316">
        <w:rPr>
          <w:color w:val="D9D9D9" w:themeColor="background1" w:themeShade="D9"/>
        </w:rPr>
        <w:t>(</w:t>
      </w:r>
      <w:r w:rsidR="005D1D69" w:rsidRPr="00326316">
        <w:rPr>
          <w:color w:val="D9D9D9" w:themeColor="background1" w:themeShade="D9"/>
        </w:rPr>
        <w:t>Bir</w:t>
      </w:r>
      <w:r w:rsidRPr="00326316">
        <w:rPr>
          <w:color w:val="D9D9D9" w:themeColor="background1" w:themeShade="D9"/>
        </w:rPr>
        <w:t xml:space="preserve"> satır boşluk)</w:t>
      </w:r>
    </w:p>
    <w:p w14:paraId="2C7CF48A" w14:textId="53F81E3E" w:rsidR="007B271F" w:rsidRPr="001A4A53" w:rsidRDefault="00000000" w:rsidP="00870577">
      <w:pPr>
        <w:spacing w:line="240" w:lineRule="auto"/>
        <w:jc w:val="center"/>
        <w:rPr>
          <w:i/>
          <w:iCs/>
          <w:sz w:val="24"/>
          <w:szCs w:val="24"/>
        </w:rPr>
      </w:pPr>
      <w:r w:rsidRPr="001A4A53">
        <w:rPr>
          <w:b/>
          <w:bCs/>
          <w:i/>
          <w:iCs/>
          <w:sz w:val="24"/>
          <w:szCs w:val="24"/>
        </w:rPr>
        <w:t>Öz</w:t>
      </w:r>
      <w:r w:rsidR="005D1D69" w:rsidRPr="001A4A53">
        <w:rPr>
          <w:b/>
          <w:bCs/>
          <w:i/>
          <w:iCs/>
          <w:sz w:val="24"/>
          <w:szCs w:val="24"/>
        </w:rPr>
        <w:t>et</w:t>
      </w:r>
    </w:p>
    <w:p w14:paraId="48D986B8" w14:textId="47714C82" w:rsidR="008B5208" w:rsidRPr="008B5208" w:rsidRDefault="008B5208" w:rsidP="008B5208">
      <w:pPr>
        <w:spacing w:line="240" w:lineRule="auto"/>
        <w:rPr>
          <w:i/>
          <w:iCs/>
          <w:sz w:val="24"/>
          <w:szCs w:val="24"/>
        </w:rPr>
      </w:pPr>
      <w:r w:rsidRPr="008B5208">
        <w:rPr>
          <w:i/>
          <w:iCs/>
          <w:sz w:val="24"/>
          <w:szCs w:val="24"/>
        </w:rPr>
        <w:t>Sempozyuma gönderilecek özet metinleri Times New Roman yazı tipi kullanılarak hazırlanmalıdır. Başlık, 14 punto büyüklüğünde, kalın olarak yazılmalı ve sayfa ortasına hizalanmalıdır. Yazar isimleri, 12 punto büyüklüğünde ve ortalanmış olarak yazılmalı; her yazarın adı yan yana, virgülle ayrılarak belirtilmelidir. Yazar bilgileri alt alta sıralanmalı ve ilk yazarın (sorumlu yazarın) adının önüne bir yıldız işareti (*) eklenmelidir. Yazar bilgileri; unvan, kurum, şehir, ülke ve e-posta adresi bilgilerini içermeli, bu bilgiler 11 punto büyüklüğünde ve ortalanmış şekilde sunulmalıdır.</w:t>
      </w:r>
    </w:p>
    <w:p w14:paraId="7B6AD32E" w14:textId="75866AA6" w:rsidR="00357A3D" w:rsidRPr="00FA1221" w:rsidRDefault="008B5208" w:rsidP="008B5208">
      <w:pPr>
        <w:spacing w:line="240" w:lineRule="auto"/>
        <w:rPr>
          <w:i/>
          <w:iCs/>
          <w:sz w:val="24"/>
          <w:szCs w:val="24"/>
        </w:rPr>
      </w:pPr>
      <w:r w:rsidRPr="008B5208">
        <w:rPr>
          <w:i/>
          <w:iCs/>
          <w:sz w:val="24"/>
          <w:szCs w:val="24"/>
        </w:rPr>
        <w:t>“</w:t>
      </w:r>
      <w:r w:rsidR="001A4A53">
        <w:rPr>
          <w:i/>
          <w:iCs/>
          <w:sz w:val="24"/>
          <w:szCs w:val="24"/>
        </w:rPr>
        <w:t>Özet</w:t>
      </w:r>
      <w:r w:rsidRPr="008B5208">
        <w:rPr>
          <w:i/>
          <w:iCs/>
          <w:sz w:val="24"/>
          <w:szCs w:val="24"/>
        </w:rPr>
        <w:t>” kelimesi sayfada ortalanmış, kalın ve 12 punto büyüklüğünde yazılmalıdır. Özet metni, 12 punto, italik, normal biçimde ve iki yana yaslı olarak yazılmalıdır. Özet, tek satır aralıklı, paragraflarda girinti yapılmadan yazılmalı ve 500 kelimeyi aşmamalıdır. Özet, çalışmanın amacını, hedeflerini, beklenen katkılarını ve ele alınmak istenen bilimsel veya teknik boşluğu açık ve net bir şekilde ifade etmelidir.</w:t>
      </w:r>
      <w:r>
        <w:rPr>
          <w:i/>
          <w:iCs/>
          <w:sz w:val="24"/>
          <w:szCs w:val="24"/>
        </w:rPr>
        <w:t xml:space="preserve"> </w:t>
      </w:r>
      <w:r w:rsidRPr="008B5208">
        <w:rPr>
          <w:i/>
          <w:iCs/>
          <w:sz w:val="24"/>
          <w:szCs w:val="24"/>
        </w:rPr>
        <w:t xml:space="preserve">Sempozyum kapsamında yer alan yalnızca akademik çalışmalar değil, teknik ve sektörel raporlar da özetleri bu kurallara uygun olduğu sürece, gönderilebilir. </w:t>
      </w:r>
      <w:r w:rsidR="00057F1F">
        <w:rPr>
          <w:i/>
          <w:iCs/>
          <w:sz w:val="24"/>
          <w:szCs w:val="24"/>
        </w:rPr>
        <w:t>Ö</w:t>
      </w:r>
      <w:r w:rsidRPr="008B5208">
        <w:rPr>
          <w:i/>
          <w:iCs/>
          <w:sz w:val="24"/>
          <w:szCs w:val="24"/>
        </w:rPr>
        <w:t>zetlerde şekil ve grafik kullanılmamalıdır.</w:t>
      </w:r>
      <w:r>
        <w:rPr>
          <w:i/>
          <w:iCs/>
          <w:sz w:val="24"/>
          <w:szCs w:val="24"/>
        </w:rPr>
        <w:t xml:space="preserve"> </w:t>
      </w:r>
      <w:r w:rsidRPr="008B5208">
        <w:rPr>
          <w:i/>
          <w:iCs/>
          <w:sz w:val="24"/>
          <w:szCs w:val="24"/>
        </w:rPr>
        <w:t>Özetin sonunda, bir satır boşluk bırakıldıktan sonra, “</w:t>
      </w:r>
      <w:r>
        <w:rPr>
          <w:i/>
          <w:iCs/>
          <w:sz w:val="24"/>
          <w:szCs w:val="24"/>
        </w:rPr>
        <w:t>Anahtar Kelimeler</w:t>
      </w:r>
      <w:r w:rsidRPr="008B5208">
        <w:rPr>
          <w:i/>
          <w:iCs/>
          <w:sz w:val="24"/>
          <w:szCs w:val="24"/>
        </w:rPr>
        <w:t>:” ifadesi italik olmadan yazılmalı ve ardından en az 3 ila 4 anahtar kelime, virgülle ayrılmış şekilde verilmelidir. Anahtar kelimeler italik yazılmalı ve alfabetik sırayla listelenmelidir. Toplam anahtar kelime sayısı 6’yı geçmemelidir.</w:t>
      </w:r>
      <w:r w:rsidR="00E457FD" w:rsidRPr="00FA1221">
        <w:rPr>
          <w:i/>
          <w:iCs/>
          <w:sz w:val="24"/>
          <w:szCs w:val="24"/>
        </w:rPr>
        <w:t xml:space="preserve"> </w:t>
      </w:r>
    </w:p>
    <w:p w14:paraId="67842B46" w14:textId="62151AB1" w:rsidR="005D1D69" w:rsidRPr="00326316" w:rsidRDefault="005D1D69" w:rsidP="00934ADD">
      <w:pPr>
        <w:spacing w:line="240" w:lineRule="auto"/>
        <w:jc w:val="center"/>
        <w:rPr>
          <w:color w:val="D9D9D9" w:themeColor="background1" w:themeShade="D9"/>
        </w:rPr>
      </w:pPr>
      <w:r w:rsidRPr="00326316">
        <w:rPr>
          <w:color w:val="D9D9D9" w:themeColor="background1" w:themeShade="D9"/>
        </w:rPr>
        <w:t>(</w:t>
      </w:r>
      <w:r w:rsidR="00B1715F" w:rsidRPr="00326316">
        <w:rPr>
          <w:color w:val="D9D9D9" w:themeColor="background1" w:themeShade="D9"/>
        </w:rPr>
        <w:t>Bir</w:t>
      </w:r>
      <w:r w:rsidRPr="00326316">
        <w:rPr>
          <w:color w:val="D9D9D9" w:themeColor="background1" w:themeShade="D9"/>
        </w:rPr>
        <w:t xml:space="preserve"> satır boşluk)</w:t>
      </w:r>
    </w:p>
    <w:p w14:paraId="5427849C" w14:textId="6913A7AB" w:rsidR="007B271F" w:rsidRPr="00326316" w:rsidRDefault="00000000" w:rsidP="00934ADD">
      <w:pPr>
        <w:spacing w:line="240" w:lineRule="auto"/>
      </w:pPr>
      <w:r w:rsidRPr="00326316">
        <w:rPr>
          <w:b/>
          <w:bCs/>
        </w:rPr>
        <w:t xml:space="preserve">Anahtar Kelimeler: </w:t>
      </w:r>
      <w:r w:rsidRPr="00326316">
        <w:rPr>
          <w:i/>
          <w:iCs/>
        </w:rPr>
        <w:t>En az 3-4 anahtar kelime.</w:t>
      </w:r>
      <w:r w:rsidR="006A1048">
        <w:rPr>
          <w:i/>
          <w:iCs/>
        </w:rPr>
        <w:t xml:space="preserve"> Anahtar kelime</w:t>
      </w:r>
      <w:r w:rsidR="00686C7C">
        <w:rPr>
          <w:i/>
          <w:iCs/>
        </w:rPr>
        <w:t>ler</w:t>
      </w:r>
      <w:r w:rsidR="006A1048">
        <w:rPr>
          <w:i/>
          <w:iCs/>
        </w:rPr>
        <w:t xml:space="preserve"> 6’dan fazla olmamalı.</w:t>
      </w:r>
    </w:p>
    <w:sectPr w:rsidR="007B271F" w:rsidRPr="00326316" w:rsidSect="00554600">
      <w:headerReference w:type="default" r:id="rId7"/>
      <w:pgSz w:w="11906" w:h="16838"/>
      <w:pgMar w:top="1701" w:right="1701" w:bottom="1701" w:left="1701"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9F886" w14:textId="77777777" w:rsidR="002E0ED7" w:rsidRDefault="002E0ED7">
      <w:pPr>
        <w:spacing w:before="0" w:after="0" w:line="240" w:lineRule="auto"/>
      </w:pPr>
      <w:r>
        <w:separator/>
      </w:r>
    </w:p>
  </w:endnote>
  <w:endnote w:type="continuationSeparator" w:id="0">
    <w:p w14:paraId="3E380E02" w14:textId="77777777" w:rsidR="002E0ED7" w:rsidRDefault="002E0ED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9605B" w14:textId="77777777" w:rsidR="002E0ED7" w:rsidRDefault="002E0ED7">
      <w:pPr>
        <w:spacing w:before="0" w:after="0" w:line="240" w:lineRule="auto"/>
      </w:pPr>
      <w:r>
        <w:separator/>
      </w:r>
    </w:p>
  </w:footnote>
  <w:footnote w:type="continuationSeparator" w:id="0">
    <w:p w14:paraId="6A91086D" w14:textId="77777777" w:rsidR="002E0ED7" w:rsidRDefault="002E0ED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F6086" w14:textId="52D25F25" w:rsidR="00033388" w:rsidRDefault="000A76D9" w:rsidP="00CD2E2E">
    <w:pPr>
      <w:pStyle w:val="stBilgi"/>
      <w:jc w:val="center"/>
    </w:pPr>
    <w:r>
      <w:rPr>
        <w:noProof/>
      </w:rPr>
      <w:drawing>
        <wp:inline distT="0" distB="0" distL="0" distR="0" wp14:anchorId="6B98E68E" wp14:editId="62035AA6">
          <wp:extent cx="1440000" cy="1440000"/>
          <wp:effectExtent l="0" t="0" r="8255" b="8255"/>
          <wp:docPr id="2146478062" name="Resim 1" descr="amblem, simge, sembol, logo, metin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478062" name="Resim 1" descr="amblem, simge, sembol, logo, metin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p w14:paraId="3671D622" w14:textId="44E2C77A" w:rsidR="008B5208" w:rsidRDefault="008B5208" w:rsidP="008B5208">
    <w:pPr>
      <w:pStyle w:val="stBilgi"/>
      <w:spacing w:before="60"/>
      <w:jc w:val="center"/>
      <w:rPr>
        <w:rFonts w:ascii="Arial" w:hAnsi="Arial" w:cs="Arial"/>
        <w:i/>
        <w:noProof/>
        <w:sz w:val="16"/>
        <w:szCs w:val="16"/>
        <w:lang w:eastAsia="tr-TR"/>
      </w:rPr>
    </w:pPr>
    <w:r>
      <w:rPr>
        <w:rFonts w:ascii="Arial" w:hAnsi="Arial" w:cs="Arial"/>
        <w:i/>
        <w:noProof/>
        <w:sz w:val="16"/>
        <w:szCs w:val="16"/>
        <w:lang w:eastAsia="tr-TR"/>
      </w:rPr>
      <mc:AlternateContent>
        <mc:Choice Requires="wps">
          <w:drawing>
            <wp:anchor distT="4294967295" distB="4294967295" distL="114300" distR="114300" simplePos="0" relativeHeight="251659264" behindDoc="0" locked="0" layoutInCell="1" allowOverlap="1" wp14:anchorId="10038C8B" wp14:editId="73336D69">
              <wp:simplePos x="0" y="0"/>
              <wp:positionH relativeFrom="column">
                <wp:posOffset>-4445</wp:posOffset>
              </wp:positionH>
              <wp:positionV relativeFrom="paragraph">
                <wp:posOffset>3175</wp:posOffset>
              </wp:positionV>
              <wp:extent cx="5400000" cy="0"/>
              <wp:effectExtent l="0" t="0" r="0" b="0"/>
              <wp:wrapNone/>
              <wp:docPr id="9" name="Düz Ok Bağlayıcısı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000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7A1845" id="_x0000_t32" coordsize="21600,21600" o:spt="32" o:oned="t" path="m,l21600,21600e" filled="f">
              <v:path arrowok="t" fillok="f" o:connecttype="none"/>
              <o:lock v:ext="edit" shapetype="t"/>
            </v:shapetype>
            <v:shape id="Düz Ok Bağlayıcısı 4" o:spid="_x0000_s1026" type="#_x0000_t32" style="position:absolute;margin-left:-.35pt;margin-top:.25pt;width:425.2pt;height:0;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"/>
          </w:pict>
        </mc:Fallback>
      </mc:AlternateContent>
    </w:r>
    <w:r w:rsidRPr="00A21987">
      <w:rPr>
        <w:rFonts w:ascii="Arial" w:hAnsi="Arial" w:cs="Arial"/>
        <w:i/>
        <w:noProof/>
        <w:sz w:val="16"/>
        <w:szCs w:val="16"/>
        <w:lang w:eastAsia="tr-TR"/>
      </w:rPr>
      <w:t>International Post-Mining Symposium</w:t>
    </w:r>
    <w:r>
      <w:rPr>
        <w:rFonts w:ascii="Arial" w:hAnsi="Arial" w:cs="Arial"/>
        <w:i/>
        <w:noProof/>
        <w:sz w:val="16"/>
        <w:szCs w:val="16"/>
        <w:lang w:eastAsia="tr-TR"/>
      </w:rPr>
      <w:t xml:space="preserve"> </w:t>
    </w:r>
    <w:r w:rsidR="005C5191">
      <w:rPr>
        <w:rFonts w:ascii="Arial" w:hAnsi="Arial" w:cs="Arial"/>
        <w:i/>
        <w:noProof/>
        <w:sz w:val="16"/>
        <w:szCs w:val="16"/>
        <w:lang w:eastAsia="tr-TR"/>
      </w:rPr>
      <w:t>(</w:t>
    </w:r>
    <w:r>
      <w:rPr>
        <w:rFonts w:ascii="Arial" w:hAnsi="Arial" w:cs="Arial"/>
        <w:i/>
        <w:noProof/>
        <w:sz w:val="16"/>
        <w:szCs w:val="16"/>
        <w:lang w:eastAsia="tr-TR"/>
      </w:rPr>
      <w:t>IPMS</w:t>
    </w:r>
    <w:r w:rsidR="005C5191">
      <w:rPr>
        <w:rFonts w:ascii="Arial" w:hAnsi="Arial" w:cs="Arial"/>
        <w:i/>
        <w:noProof/>
        <w:sz w:val="16"/>
        <w:szCs w:val="16"/>
        <w:lang w:eastAsia="tr-TR"/>
      </w:rPr>
      <w:t>)</w:t>
    </w:r>
    <w:r w:rsidRPr="00FD21A1">
      <w:rPr>
        <w:rFonts w:ascii="Arial" w:hAnsi="Arial" w:cs="Arial"/>
        <w:i/>
        <w:noProof/>
        <w:sz w:val="16"/>
        <w:szCs w:val="16"/>
        <w:lang w:eastAsia="tr-TR"/>
      </w:rPr>
      <w:t xml:space="preserve"> 202</w:t>
    </w:r>
    <w:r>
      <w:rPr>
        <w:rFonts w:ascii="Arial" w:hAnsi="Arial" w:cs="Arial"/>
        <w:i/>
        <w:noProof/>
        <w:sz w:val="16"/>
        <w:szCs w:val="16"/>
        <w:lang w:eastAsia="tr-TR"/>
      </w:rPr>
      <w:t xml:space="preserve">6 / </w:t>
    </w:r>
    <w:r w:rsidRPr="00A21987">
      <w:rPr>
        <w:rFonts w:ascii="Arial" w:hAnsi="Arial" w:cs="Arial"/>
        <w:i/>
        <w:noProof/>
        <w:sz w:val="16"/>
        <w:szCs w:val="16"/>
        <w:lang w:eastAsia="tr-TR"/>
      </w:rPr>
      <w:t>1</w:t>
    </w:r>
    <w:r w:rsidRPr="00A21987">
      <w:rPr>
        <w:rFonts w:ascii="Arial" w:hAnsi="Arial" w:cs="Arial"/>
        <w:i/>
        <w:noProof/>
        <w:sz w:val="16"/>
        <w:szCs w:val="16"/>
        <w:vertAlign w:val="superscript"/>
        <w:lang w:eastAsia="tr-TR"/>
      </w:rPr>
      <w:t>st</w:t>
    </w:r>
    <w:r w:rsidRPr="00A21987">
      <w:rPr>
        <w:rFonts w:ascii="Arial" w:hAnsi="Arial" w:cs="Arial"/>
        <w:i/>
        <w:noProof/>
        <w:sz w:val="16"/>
        <w:szCs w:val="16"/>
        <w:lang w:eastAsia="tr-TR"/>
      </w:rPr>
      <w:t xml:space="preserve"> European Conference on Post-Mining Activities </w:t>
    </w:r>
    <w:r w:rsidR="005C5191">
      <w:rPr>
        <w:rFonts w:ascii="Arial" w:hAnsi="Arial" w:cs="Arial"/>
        <w:i/>
        <w:noProof/>
        <w:sz w:val="16"/>
        <w:szCs w:val="16"/>
        <w:lang w:eastAsia="tr-TR"/>
      </w:rPr>
      <w:t>(</w:t>
    </w:r>
    <w:r w:rsidRPr="00A21987">
      <w:rPr>
        <w:rFonts w:ascii="Arial" w:hAnsi="Arial" w:cs="Arial"/>
        <w:i/>
        <w:noProof/>
        <w:sz w:val="16"/>
        <w:szCs w:val="16"/>
        <w:lang w:eastAsia="tr-TR"/>
      </w:rPr>
      <w:t>ECOP</w:t>
    </w:r>
    <w:r w:rsidR="005C5191">
      <w:rPr>
        <w:rFonts w:ascii="Arial" w:hAnsi="Arial" w:cs="Arial"/>
        <w:i/>
        <w:noProof/>
        <w:sz w:val="16"/>
        <w:szCs w:val="16"/>
        <w:lang w:eastAsia="tr-TR"/>
      </w:rPr>
      <w:t>)</w:t>
    </w:r>
    <w:r w:rsidRPr="00A21987">
      <w:rPr>
        <w:rFonts w:ascii="Arial" w:hAnsi="Arial" w:cs="Arial"/>
        <w:i/>
        <w:noProof/>
        <w:sz w:val="16"/>
        <w:szCs w:val="16"/>
        <w:lang w:eastAsia="tr-TR"/>
      </w:rPr>
      <w:t xml:space="preserve"> 2026</w:t>
    </w:r>
  </w:p>
  <w:p w14:paraId="4830B7AF" w14:textId="77777777" w:rsidR="008B5208" w:rsidRPr="00085D74" w:rsidRDefault="008B5208" w:rsidP="008B5208">
    <w:pPr>
      <w:pStyle w:val="stBilgi"/>
      <w:jc w:val="center"/>
      <w:rPr>
        <w:rFonts w:ascii="Arial" w:hAnsi="Arial" w:cs="Arial"/>
        <w:i/>
        <w:sz w:val="16"/>
        <w:szCs w:val="16"/>
      </w:rPr>
    </w:pPr>
    <w:r>
      <w:rPr>
        <w:rFonts w:ascii="Arial" w:hAnsi="Arial" w:cs="Arial"/>
        <w:i/>
        <w:noProof/>
        <w:sz w:val="16"/>
        <w:szCs w:val="16"/>
        <w:lang w:eastAsia="tr-TR"/>
      </w:rPr>
      <mc:AlternateContent>
        <mc:Choice Requires="wps">
          <w:drawing>
            <wp:anchor distT="4294967295" distB="4294967295" distL="114300" distR="114300" simplePos="0" relativeHeight="251660288" behindDoc="0" locked="0" layoutInCell="1" allowOverlap="1" wp14:anchorId="16F948D6" wp14:editId="746BFE99">
              <wp:simplePos x="0" y="0"/>
              <wp:positionH relativeFrom="column">
                <wp:posOffset>-635</wp:posOffset>
              </wp:positionH>
              <wp:positionV relativeFrom="paragraph">
                <wp:posOffset>38735</wp:posOffset>
              </wp:positionV>
              <wp:extent cx="5400000" cy="0"/>
              <wp:effectExtent l="0" t="0" r="0" b="0"/>
              <wp:wrapNone/>
              <wp:docPr id="8" name="Düz Ok Bağlayıcısı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000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64829E" id="Düz Ok Bağlayıcısı 2" o:spid="_x0000_s1026" type="#_x0000_t32" style="position:absolute;margin-left:-.05pt;margin-top:3.05pt;width:425.2pt;height:0;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911AE1"/>
    <w:multiLevelType w:val="hybridMultilevel"/>
    <w:tmpl w:val="9A2631CA"/>
    <w:lvl w:ilvl="0" w:tplc="6F50D44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804738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71F"/>
    <w:rsid w:val="00030BE8"/>
    <w:rsid w:val="00033388"/>
    <w:rsid w:val="00057F1F"/>
    <w:rsid w:val="000639AF"/>
    <w:rsid w:val="000A76D9"/>
    <w:rsid w:val="000C1DD5"/>
    <w:rsid w:val="000F1F9A"/>
    <w:rsid w:val="00142032"/>
    <w:rsid w:val="001A4A53"/>
    <w:rsid w:val="001D7E81"/>
    <w:rsid w:val="002B544D"/>
    <w:rsid w:val="002D229E"/>
    <w:rsid w:val="002D71A5"/>
    <w:rsid w:val="002E0ED7"/>
    <w:rsid w:val="00326316"/>
    <w:rsid w:val="00357A3D"/>
    <w:rsid w:val="003B1F54"/>
    <w:rsid w:val="003B75A3"/>
    <w:rsid w:val="0042686F"/>
    <w:rsid w:val="00446639"/>
    <w:rsid w:val="00496818"/>
    <w:rsid w:val="004B0B49"/>
    <w:rsid w:val="00536A14"/>
    <w:rsid w:val="00554600"/>
    <w:rsid w:val="005859E8"/>
    <w:rsid w:val="005C5191"/>
    <w:rsid w:val="005D1D69"/>
    <w:rsid w:val="00686C7C"/>
    <w:rsid w:val="006947A4"/>
    <w:rsid w:val="006A1048"/>
    <w:rsid w:val="007539A9"/>
    <w:rsid w:val="00773C3E"/>
    <w:rsid w:val="00774F09"/>
    <w:rsid w:val="007B271F"/>
    <w:rsid w:val="007D4100"/>
    <w:rsid w:val="00805338"/>
    <w:rsid w:val="00807795"/>
    <w:rsid w:val="00870577"/>
    <w:rsid w:val="00892FA7"/>
    <w:rsid w:val="008B5208"/>
    <w:rsid w:val="00921D03"/>
    <w:rsid w:val="00934ADD"/>
    <w:rsid w:val="0094078B"/>
    <w:rsid w:val="00940D2D"/>
    <w:rsid w:val="00A63396"/>
    <w:rsid w:val="00A84261"/>
    <w:rsid w:val="00AB291B"/>
    <w:rsid w:val="00AE021A"/>
    <w:rsid w:val="00B1715F"/>
    <w:rsid w:val="00B269F4"/>
    <w:rsid w:val="00B40137"/>
    <w:rsid w:val="00BE34AD"/>
    <w:rsid w:val="00C43AE6"/>
    <w:rsid w:val="00C8564B"/>
    <w:rsid w:val="00CD2E2E"/>
    <w:rsid w:val="00DB5E3C"/>
    <w:rsid w:val="00DD1ADE"/>
    <w:rsid w:val="00DD436D"/>
    <w:rsid w:val="00E457FD"/>
    <w:rsid w:val="00E47AF3"/>
    <w:rsid w:val="00E54FFA"/>
    <w:rsid w:val="00E638E7"/>
    <w:rsid w:val="00EC0250"/>
    <w:rsid w:val="00ED3E0A"/>
    <w:rsid w:val="00F20CDA"/>
    <w:rsid w:val="00FA122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3DC96"/>
  <w15:chartTrackingRefBased/>
  <w15:docId w15:val="{1C931C2D-9089-46E9-999E-3E3A9B79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D69"/>
    <w:pPr>
      <w:spacing w:before="120" w:after="120" w:line="276" w:lineRule="auto"/>
      <w:jc w:val="both"/>
    </w:pPr>
    <w:rPr>
      <w:rFonts w:ascii="Times New Roman" w:hAnsi="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ablo">
    <w:name w:val="Tablo"/>
    <w:basedOn w:val="Normal"/>
    <w:link w:val="TabloChar"/>
    <w:qFormat/>
    <w:pPr>
      <w:spacing w:after="0" w:line="240" w:lineRule="auto"/>
    </w:pPr>
    <w:rPr>
      <w:rFonts w:cstheme="majorBidi"/>
      <w:sz w:val="18"/>
    </w:rPr>
  </w:style>
  <w:style w:type="character" w:customStyle="1" w:styleId="TabloChar">
    <w:name w:val="Tablo Char"/>
    <w:basedOn w:val="VarsaylanParagrafYazTipi"/>
    <w:link w:val="Tablo"/>
    <w:rPr>
      <w:rFonts w:ascii="Times New Roman" w:hAnsi="Times New Roman" w:cstheme="majorBidi"/>
      <w:sz w:val="18"/>
    </w:rPr>
  </w:style>
  <w:style w:type="paragraph" w:styleId="ListeParagraf">
    <w:name w:val="List Paragraph"/>
    <w:basedOn w:val="Normal"/>
    <w:uiPriority w:val="34"/>
    <w:qFormat/>
    <w:pPr>
      <w:spacing w:before="0" w:after="160" w:line="259" w:lineRule="auto"/>
      <w:ind w:left="720"/>
      <w:contextualSpacing/>
      <w:jc w:val="left"/>
    </w:pPr>
  </w:style>
  <w:style w:type="table" w:styleId="TabloKlavuzu">
    <w:name w:val="Table Grid"/>
    <w:basedOn w:val="NormalTablo"/>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pPr>
      <w:tabs>
        <w:tab w:val="center" w:pos="4536"/>
        <w:tab w:val="right" w:pos="9072"/>
      </w:tabs>
      <w:spacing w:before="0" w:after="0" w:line="240" w:lineRule="auto"/>
    </w:pPr>
  </w:style>
  <w:style w:type="character" w:customStyle="1" w:styleId="stBilgiChar">
    <w:name w:val="Üst Bilgi Char"/>
    <w:basedOn w:val="VarsaylanParagrafYazTipi"/>
    <w:link w:val="stBilgi"/>
    <w:uiPriority w:val="99"/>
    <w:rPr>
      <w:rFonts w:ascii="Times New Roman" w:hAnsi="Times New Roman"/>
    </w:rPr>
  </w:style>
  <w:style w:type="paragraph" w:styleId="AltBilgi">
    <w:name w:val="footer"/>
    <w:basedOn w:val="Normal"/>
    <w:link w:val="AltBilgiChar"/>
    <w:uiPriority w:val="99"/>
    <w:unhideWhenUsed/>
    <w:pPr>
      <w:tabs>
        <w:tab w:val="center" w:pos="4536"/>
        <w:tab w:val="right" w:pos="9072"/>
      </w:tabs>
      <w:spacing w:before="0" w:after="0" w:line="240" w:lineRule="auto"/>
    </w:pPr>
  </w:style>
  <w:style w:type="character" w:customStyle="1" w:styleId="AltBilgiChar">
    <w:name w:val="Alt Bilgi Char"/>
    <w:basedOn w:val="VarsaylanParagrafYazTipi"/>
    <w:link w:val="AltBilgi"/>
    <w:uiPriority w:val="99"/>
    <w:rPr>
      <w:rFonts w:ascii="Times New Roman" w:hAnsi="Times New Roman"/>
    </w:rPr>
  </w:style>
  <w:style w:type="paragraph" w:customStyle="1" w:styleId="TitleofPaper">
    <w:name w:val="Title of Paper"/>
    <w:basedOn w:val="Normal"/>
    <w:next w:val="Normal"/>
    <w:qFormat/>
    <w:rsid w:val="005D1D69"/>
    <w:pPr>
      <w:spacing w:before="600" w:after="240" w:line="240" w:lineRule="auto"/>
      <w:jc w:val="center"/>
    </w:pPr>
    <w:rPr>
      <w:rFonts w:eastAsia="Times New Roman" w:cs="Times New Roman"/>
      <w:b/>
      <w:sz w:val="40"/>
      <w:szCs w:val="48"/>
      <w:lang w:val="en-US"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1</Pages>
  <Words>281</Words>
  <Characters>1888</Characters>
  <Application>Microsoft Office Word</Application>
  <DocSecurity>0</DocSecurity>
  <Lines>32</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Kurtcebe Akkuş</dc:creator>
  <cp:keywords/>
  <dc:description/>
  <cp:lastModifiedBy>İbrahim Çavuşoğlu</cp:lastModifiedBy>
  <cp:revision>59</cp:revision>
  <dcterms:created xsi:type="dcterms:W3CDTF">2022-04-25T19:59:00Z</dcterms:created>
  <dcterms:modified xsi:type="dcterms:W3CDTF">2025-10-20T18:59:00Z</dcterms:modified>
</cp:coreProperties>
</file>