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 Review Form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1"/>
        <w:gridCol w:w="8325"/>
        <w:tblGridChange w:id="0">
          <w:tblGrid>
            <w:gridCol w:w="2131"/>
            <w:gridCol w:w="8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Title of Abstract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Style w:val="Title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Author(s)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rate each aspect of the abstract YES or NO in the first column below.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77"/>
        <w:gridCol w:w="1679"/>
        <w:tblGridChange w:id="0">
          <w:tblGrid>
            <w:gridCol w:w="8777"/>
            <w:gridCol w:w="16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Evaluation Aspects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Y/N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title is representative of the content and breadth of the study and not misleading.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problem statement is clear and well-articulated.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study is appropriate for the symposium topics.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study adds to the current body of knowledge and literature already available on the subject.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0"/>
        <w:gridCol w:w="3356"/>
        <w:tblGridChange w:id="0">
          <w:tblGrid>
            <w:gridCol w:w="7100"/>
            <w:gridCol w:w="335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Suggestions for improvement (Reviewer’s comments will be blinded to and sent to Author(s) in separate email)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Reviewer’s recommendation: check one (type letter X in the appropriate box).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05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405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Accept with minor revisions (state in “Suggestions for improvement”)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05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Reviewer Information</w:t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5"/>
        <w:gridCol w:w="7761"/>
        <w:tblGridChange w:id="0">
          <w:tblGrid>
            <w:gridCol w:w="2695"/>
            <w:gridCol w:w="776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Reviewer name, surname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Affiliation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12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 of Reviewer</w:t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9"/>
    <w:locked w:val="1"/>
    <w:rsid w:val="008B44BF"/>
    <w:rPr>
      <w:rFonts w:ascii="Arial" w:cs="Arial" w:eastAsia="SimSun" w:hAnsi="Arial"/>
      <w:b w:val="1"/>
      <w:bCs w:val="1"/>
      <w:kern w:val="32"/>
      <w:sz w:val="32"/>
      <w:szCs w:val="32"/>
      <w:lang w:eastAsia="zh-CN" w:val="en-US"/>
    </w:rPr>
  </w:style>
  <w:style w:type="character" w:styleId="Balk5Char" w:customStyle="1">
    <w:name w:val="Başlık 5 Char"/>
    <w:basedOn w:val="VarsaylanParagrafYazTipi"/>
    <w:link w:val="Balk5"/>
    <w:uiPriority w:val="99"/>
    <w:locked w:val="1"/>
    <w:rsid w:val="00D277B9"/>
    <w:rPr>
      <w:rFonts w:ascii="Calibri" w:cs="Times New Roman" w:hAnsi="Calibri"/>
      <w:b w:val="1"/>
      <w:bCs w:val="1"/>
      <w:i w:val="1"/>
      <w:iCs w:val="1"/>
      <w:sz w:val="26"/>
      <w:szCs w:val="26"/>
      <w:lang w:eastAsia="lv-LV" w:val="en-US"/>
    </w:rPr>
  </w:style>
  <w:style w:type="paragraph" w:styleId="ListeParagraf">
    <w:name w:val="List Paragraph"/>
    <w:basedOn w:val="Normal"/>
    <w:uiPriority w:val="99"/>
    <w:qFormat w:val="1"/>
    <w:rsid w:val="00364E0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n-GB"/>
    </w:rPr>
  </w:style>
  <w:style w:type="character" w:styleId="Kpr">
    <w:name w:val="Hyperlink"/>
    <w:basedOn w:val="VarsaylanParagrafYazTipi"/>
    <w:uiPriority w:val="99"/>
    <w:rsid w:val="00A57BE1"/>
    <w:rPr>
      <w:rFonts w:cs="Times New Roman"/>
      <w:color w:val="ffffff"/>
      <w:u w:val="none"/>
      <w:effect w:val="none"/>
    </w:rPr>
  </w:style>
  <w:style w:type="paragraph" w:styleId="bodytext" w:customStyle="1">
    <w:name w:val="bodytext"/>
    <w:basedOn w:val="Normal"/>
    <w:uiPriority w:val="99"/>
    <w:rsid w:val="00A57B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DzMetin">
    <w:name w:val="Plain Text"/>
    <w:basedOn w:val="Normal"/>
    <w:link w:val="DzMetinChar"/>
    <w:uiPriority w:val="99"/>
    <w:rsid w:val="00EC4AA8"/>
    <w:pPr>
      <w:spacing w:after="0" w:line="240" w:lineRule="auto"/>
    </w:pPr>
    <w:rPr>
      <w:szCs w:val="21"/>
    </w:rPr>
  </w:style>
  <w:style w:type="character" w:styleId="DzMetinChar" w:customStyle="1">
    <w:name w:val="Düz Metin Char"/>
    <w:basedOn w:val="VarsaylanParagrafYazTipi"/>
    <w:link w:val="DzMetin"/>
    <w:uiPriority w:val="99"/>
    <w:locked w:val="1"/>
    <w:rsid w:val="00EC4AA8"/>
    <w:rPr>
      <w:rFonts w:ascii="Calibri" w:cs="Times New Roman" w:hAnsi="Calibri"/>
      <w:sz w:val="21"/>
      <w:szCs w:val="21"/>
    </w:rPr>
  </w:style>
  <w:style w:type="paragraph" w:styleId="TitleofPaper" w:customStyle="1">
    <w:name w:val="Title of Paper"/>
    <w:basedOn w:val="Normal"/>
    <w:uiPriority w:val="99"/>
    <w:rsid w:val="008B44BF"/>
    <w:pPr>
      <w:spacing w:after="360" w:beforeLines="200" w:line="240" w:lineRule="auto"/>
      <w:jc w:val="center"/>
    </w:pPr>
    <w:rPr>
      <w:rFonts w:ascii="Times New Roman" w:eastAsia="MS Mincho" w:hAnsi="Times New Roman"/>
      <w:b w:val="1"/>
      <w:bCs w:val="1"/>
      <w:sz w:val="32"/>
      <w:szCs w:val="40"/>
      <w:lang w:eastAsia="zh-CN" w:val="en-US"/>
    </w:rPr>
  </w:style>
  <w:style w:type="paragraph" w:styleId="Author" w:customStyle="1">
    <w:name w:val="Author"/>
    <w:basedOn w:val="Normal"/>
    <w:uiPriority w:val="99"/>
    <w:rsid w:val="008B44BF"/>
    <w:pPr>
      <w:tabs>
        <w:tab w:val="left" w:pos="1800"/>
        <w:tab w:val="left" w:pos="3510"/>
      </w:tabs>
      <w:spacing w:after="0" w:line="360" w:lineRule="auto"/>
      <w:jc w:val="center"/>
    </w:pPr>
    <w:rPr>
      <w:rFonts w:ascii="Times New Roman" w:eastAsia="MS Mincho" w:hAnsi="Times New Roman"/>
      <w:sz w:val="24"/>
      <w:lang w:eastAsia="zh-CN" w:val="en-US"/>
    </w:rPr>
  </w:style>
  <w:style w:type="paragraph" w:styleId="GvdeMetni">
    <w:name w:val="Body Text"/>
    <w:basedOn w:val="Normal"/>
    <w:link w:val="GvdeMetniChar"/>
    <w:uiPriority w:val="99"/>
    <w:rsid w:val="008B44BF"/>
    <w:pPr>
      <w:spacing w:afterLines="25" w:line="280" w:lineRule="exact"/>
      <w:ind w:firstLine="357"/>
      <w:jc w:val="both"/>
    </w:pPr>
    <w:rPr>
      <w:rFonts w:ascii="Times New Roman" w:eastAsia="SimSun" w:hAnsi="Times New Roman"/>
      <w:szCs w:val="20"/>
      <w:lang w:eastAsia="zh-CN"/>
    </w:rPr>
  </w:style>
  <w:style w:type="character" w:styleId="GvdeMetniChar" w:customStyle="1">
    <w:name w:val="Gövde Metni Char"/>
    <w:basedOn w:val="VarsaylanParagrafYazTipi"/>
    <w:link w:val="GvdeMetni"/>
    <w:uiPriority w:val="99"/>
    <w:locked w:val="1"/>
    <w:rsid w:val="008B44BF"/>
    <w:rPr>
      <w:rFonts w:ascii="Times New Roman" w:cs="Times New Roman" w:eastAsia="SimSun" w:hAnsi="Times New Roman"/>
      <w:sz w:val="20"/>
      <w:szCs w:val="20"/>
      <w:lang w:eastAsia="zh-CN"/>
    </w:rPr>
  </w:style>
  <w:style w:type="paragraph" w:styleId="DipnotMetni">
    <w:name w:val="footnote text"/>
    <w:basedOn w:val="Normal"/>
    <w:link w:val="DipnotMetniChar"/>
    <w:uiPriority w:val="99"/>
    <w:semiHidden w:val="1"/>
    <w:rsid w:val="008B44BF"/>
    <w:pPr>
      <w:snapToGrid w:val="0"/>
      <w:spacing w:after="0" w:line="240" w:lineRule="auto"/>
    </w:pPr>
    <w:rPr>
      <w:rFonts w:ascii="Times New Roman" w:eastAsia="SimSun" w:hAnsi="Times New Roman"/>
      <w:sz w:val="18"/>
      <w:szCs w:val="18"/>
      <w:lang w:eastAsia="zh-CN" w:val="en-US"/>
    </w:rPr>
  </w:style>
  <w:style w:type="character" w:styleId="DipnotMetniChar" w:customStyle="1">
    <w:name w:val="Dipnot Metni Char"/>
    <w:basedOn w:val="VarsaylanParagrafYazTipi"/>
    <w:link w:val="DipnotMetni"/>
    <w:uiPriority w:val="99"/>
    <w:semiHidden w:val="1"/>
    <w:locked w:val="1"/>
    <w:rsid w:val="008B44BF"/>
    <w:rPr>
      <w:rFonts w:ascii="Times New Roman" w:cs="Times New Roman" w:eastAsia="SimSun" w:hAnsi="Times New Roman"/>
      <w:sz w:val="18"/>
      <w:szCs w:val="18"/>
      <w:lang w:eastAsia="zh-CN" w:val="en-US"/>
    </w:rPr>
  </w:style>
  <w:style w:type="character" w:styleId="DipnotBavurusu">
    <w:name w:val="footnote reference"/>
    <w:basedOn w:val="VarsaylanParagrafYazTipi"/>
    <w:uiPriority w:val="99"/>
    <w:semiHidden w:val="1"/>
    <w:rsid w:val="008B44BF"/>
    <w:rPr>
      <w:rFonts w:cs="Times New Roman"/>
      <w:vertAlign w:val="superscript"/>
    </w:rPr>
  </w:style>
  <w:style w:type="paragraph" w:styleId="keywords" w:customStyle="1">
    <w:name w:val="keywords"/>
    <w:basedOn w:val="Normal"/>
    <w:uiPriority w:val="99"/>
    <w:rsid w:val="008B44BF"/>
    <w:pPr>
      <w:spacing w:afterLines="50" w:before="120" w:line="280" w:lineRule="exact"/>
      <w:ind w:left="425" w:right="431"/>
      <w:jc w:val="both"/>
    </w:pPr>
    <w:rPr>
      <w:rFonts w:ascii="Times New Roman" w:eastAsia="MS Mincho" w:hAnsi="Times New Roman"/>
      <w:sz w:val="20"/>
      <w:szCs w:val="20"/>
      <w:lang w:eastAsia="zh-CN"/>
    </w:rPr>
  </w:style>
  <w:style w:type="character" w:styleId="abstractheadChar" w:customStyle="1">
    <w:name w:val="abstract head Char"/>
    <w:uiPriority w:val="99"/>
    <w:rsid w:val="008B44BF"/>
    <w:rPr>
      <w:rFonts w:eastAsia="SimSun"/>
      <w:b w:val="1"/>
      <w:sz w:val="24"/>
      <w:lang w:eastAsia="zh-CN" w:val="en-US"/>
    </w:rPr>
  </w:style>
  <w:style w:type="character" w:styleId="keywordheadChar" w:customStyle="1">
    <w:name w:val="keyword head Char"/>
    <w:uiPriority w:val="99"/>
    <w:rsid w:val="008B44BF"/>
    <w:rPr>
      <w:rFonts w:eastAsia="MS Mincho"/>
      <w:b w:val="1"/>
      <w:sz w:val="24"/>
      <w:lang w:eastAsia="zh-CN" w:val="en-GB"/>
    </w:rPr>
  </w:style>
  <w:style w:type="paragraph" w:styleId="Kaynaka">
    <w:name w:val="Bibliography"/>
    <w:basedOn w:val="Normal"/>
    <w:next w:val="Normal"/>
    <w:uiPriority w:val="99"/>
    <w:rsid w:val="008B44BF"/>
    <w:pPr>
      <w:spacing w:after="0" w:line="240" w:lineRule="auto"/>
    </w:pPr>
    <w:rPr>
      <w:rFonts w:ascii="Times New Roman" w:eastAsia="SimSun" w:hAnsi="Times New Roman"/>
      <w:sz w:val="20"/>
      <w:szCs w:val="20"/>
      <w:lang w:eastAsia="zh-CN" w:val="en-US"/>
    </w:rPr>
  </w:style>
  <w:style w:type="paragraph" w:styleId="Header1" w:customStyle="1">
    <w:name w:val="Header 1"/>
    <w:basedOn w:val="Normal"/>
    <w:uiPriority w:val="99"/>
    <w:rsid w:val="00952F41"/>
    <w:pPr>
      <w:numPr>
        <w:numId w:val="3"/>
      </w:numPr>
      <w:spacing w:after="120" w:before="240" w:line="240" w:lineRule="exact"/>
    </w:pPr>
    <w:rPr>
      <w:rFonts w:ascii="Times New Roman" w:eastAsia="SimSun" w:hAnsi="Times New Roman"/>
      <w:b w:val="1"/>
      <w:bCs w:val="1"/>
      <w:sz w:val="28"/>
      <w:szCs w:val="28"/>
      <w:lang w:eastAsia="zh-CN" w:val="en-US"/>
    </w:rPr>
  </w:style>
  <w:style w:type="paragraph" w:styleId="Header2" w:customStyle="1">
    <w:name w:val="Header 2"/>
    <w:basedOn w:val="Header1"/>
    <w:autoRedefine w:val="1"/>
    <w:uiPriority w:val="99"/>
    <w:rsid w:val="00952F41"/>
    <w:pPr>
      <w:numPr>
        <w:numId w:val="4"/>
      </w:numPr>
      <w:spacing w:after="0" w:line="360" w:lineRule="auto"/>
      <w:ind w:left="567" w:hanging="567"/>
    </w:pPr>
    <w:rPr>
      <w:rFonts w:ascii="Verdana" w:hAnsi="Verdana"/>
      <w:sz w:val="22"/>
      <w:szCs w:val="22"/>
    </w:rPr>
  </w:style>
  <w:style w:type="paragraph" w:styleId="GvdeMetniGirintisi">
    <w:name w:val="Body Text Indent"/>
    <w:basedOn w:val="Normal"/>
    <w:link w:val="GvdeMetniGirintisiChar"/>
    <w:uiPriority w:val="99"/>
    <w:rsid w:val="00F010AA"/>
    <w:pPr>
      <w:spacing w:after="120"/>
      <w:ind w:left="283"/>
    </w:pPr>
  </w:style>
  <w:style w:type="character" w:styleId="GvdeMetniGirintisiChar" w:customStyle="1">
    <w:name w:val="Gövde Metni Girintisi Char"/>
    <w:basedOn w:val="VarsaylanParagrafYazTipi"/>
    <w:link w:val="GvdeMetniGirintisi"/>
    <w:uiPriority w:val="99"/>
    <w:locked w:val="1"/>
    <w:rsid w:val="00F010AA"/>
    <w:rPr>
      <w:rFonts w:cs="Times New Roman"/>
    </w:rPr>
  </w:style>
  <w:style w:type="table" w:styleId="TabloKlavuzu">
    <w:name w:val="Table Grid"/>
    <w:basedOn w:val="NormalTablo"/>
    <w:uiPriority w:val="99"/>
    <w:rsid w:val="00F010AA"/>
    <w:rPr>
      <w:rFonts w:ascii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nuBalChar" w:customStyle="1">
    <w:name w:val="Konu Başlığı Char"/>
    <w:basedOn w:val="VarsaylanParagrafYazTipi"/>
    <w:link w:val="KonuBal"/>
    <w:uiPriority w:val="99"/>
    <w:locked w:val="1"/>
    <w:rsid w:val="00F010AA"/>
    <w:rPr>
      <w:rFonts w:ascii="Times New Roman" w:cs="Times New Roman" w:hAnsi="Times New Roman"/>
      <w:b w:val="1"/>
      <w:bCs w:val="1"/>
      <w:sz w:val="24"/>
      <w:szCs w:val="24"/>
      <w:lang w:eastAsia="ru-RU"/>
    </w:rPr>
  </w:style>
  <w:style w:type="paragraph" w:styleId="Default" w:customStyle="1">
    <w:name w:val="Default"/>
    <w:uiPriority w:val="99"/>
    <w:rsid w:val="00F010AA"/>
    <w:pPr>
      <w:widowControl w:val="0"/>
      <w:autoSpaceDE w:val="0"/>
      <w:autoSpaceDN w:val="0"/>
      <w:adjustRightInd w:val="0"/>
    </w:pPr>
    <w:rPr>
      <w:rFonts w:ascii="Times New Roman" w:eastAsia="Microsoft YaHei" w:hAnsi="Times New Roman"/>
      <w:color w:val="000000"/>
      <w:sz w:val="24"/>
      <w:szCs w:val="24"/>
      <w:lang w:eastAsia="zh-CN" w:val="en-US"/>
    </w:rPr>
  </w:style>
  <w:style w:type="character" w:styleId="Gl">
    <w:name w:val="Strong"/>
    <w:basedOn w:val="VarsaylanParagrafYazTipi"/>
    <w:uiPriority w:val="99"/>
    <w:qFormat w:val="1"/>
    <w:rsid w:val="006D3543"/>
    <w:rPr>
      <w:rFonts w:cs="Times New Roman"/>
      <w:b w:val="1"/>
      <w:bCs w:val="1"/>
    </w:rPr>
  </w:style>
  <w:style w:type="character" w:styleId="Vurgu">
    <w:name w:val="Emphasis"/>
    <w:basedOn w:val="VarsaylanParagrafYazTipi"/>
    <w:uiPriority w:val="99"/>
    <w:qFormat w:val="1"/>
    <w:rsid w:val="006D3543"/>
    <w:rPr>
      <w:rFonts w:cs="Times New Roman"/>
      <w:i w:val="1"/>
      <w:iCs w:val="1"/>
    </w:rPr>
  </w:style>
  <w:style w:type="paragraph" w:styleId="HTMLncedenBiimlendirilmi">
    <w:name w:val="HTML Preformatted"/>
    <w:basedOn w:val="Normal"/>
    <w:link w:val="HTMLncedenBiimlendirilmiChar"/>
    <w:uiPriority w:val="99"/>
    <w:rsid w:val="000B1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hAnsi="Courier New"/>
      <w:sz w:val="20"/>
      <w:szCs w:val="20"/>
      <w:lang w:eastAsia="en-GB"/>
    </w:rPr>
  </w:style>
  <w:style w:type="character" w:styleId="HTMLncedenBiimlendirilmiChar" w:customStyle="1">
    <w:name w:val="HTML Önceden Biçimlendirilmiş Char"/>
    <w:basedOn w:val="VarsaylanParagrafYazTipi"/>
    <w:link w:val="HTMLncedenBiimlendirilmi"/>
    <w:uiPriority w:val="99"/>
    <w:locked w:val="1"/>
    <w:rsid w:val="000B17CE"/>
    <w:rPr>
      <w:rFonts w:ascii="Courier New" w:cs="Courier New" w:hAnsi="Courier New"/>
      <w:sz w:val="20"/>
      <w:szCs w:val="20"/>
      <w:lang w:eastAsia="en-GB"/>
    </w:rPr>
  </w:style>
  <w:style w:type="paragraph" w:styleId="BalonMetni">
    <w:name w:val="Balloon Text"/>
    <w:basedOn w:val="Normal"/>
    <w:link w:val="BalonMetniChar"/>
    <w:uiPriority w:val="99"/>
    <w:semiHidden w:val="1"/>
    <w:rsid w:val="00427A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locked w:val="1"/>
    <w:rsid w:val="00427A5F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rsid w:val="00674515"/>
    <w:pPr>
      <w:spacing w:after="100" w:afterAutospacing="1" w:before="100" w:beforeAutospacing="1" w:line="240" w:lineRule="auto"/>
    </w:pPr>
    <w:rPr>
      <w:rFonts w:ascii="Times" w:hAnsi="Times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 w:val="1"/>
    <w:rsid w:val="00EA250F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rsid w:val="00EA25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locked w:val="1"/>
    <w:rsid w:val="00EA250F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rsid w:val="00EA250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locked w:val="1"/>
    <w:rsid w:val="00EA250F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1pv1KlNwCHkUs0B3u+Fx8uh2QA==">CgMxLjA4AHIhMUJkSUgwMFpMYzJlOVRpbmNHNEIweThhU1d4cTVsR1Bp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2017-06-27T17:02:00Z</dcterms:created>
  <dc:creator>Biruta</dc:creator>
</cp:coreProperties>
</file>